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A58" w:rsidRDefault="00273CAF" w:rsidP="00273CAF">
      <w:pPr>
        <w:spacing w:after="0" w:line="300" w:lineRule="atLeast"/>
        <w:jc w:val="center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kern w:val="36"/>
          <w:sz w:val="28"/>
          <w:szCs w:val="28"/>
        </w:rPr>
        <w:t xml:space="preserve">                                                                   </w:t>
      </w:r>
      <w:r w:rsidRPr="00273CAF">
        <w:rPr>
          <w:rFonts w:ascii="Times New Roman" w:eastAsia="Times New Roman" w:hAnsi="Times New Roman" w:cs="Times New Roman"/>
          <w:i/>
          <w:kern w:val="36"/>
          <w:sz w:val="28"/>
          <w:szCs w:val="28"/>
        </w:rPr>
        <w:t>Бурлева Марина Владимировна</w:t>
      </w:r>
    </w:p>
    <w:p w:rsidR="00273CAF" w:rsidRPr="00273CAF" w:rsidRDefault="00273CAF" w:rsidP="00273CAF">
      <w:pPr>
        <w:spacing w:after="0" w:line="300" w:lineRule="atLeast"/>
        <w:jc w:val="center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kern w:val="36"/>
          <w:sz w:val="28"/>
          <w:szCs w:val="28"/>
        </w:rPr>
        <w:t xml:space="preserve">                                      Воспитатель  </w:t>
      </w:r>
    </w:p>
    <w:p w:rsidR="00273CAF" w:rsidRDefault="00273CAF" w:rsidP="00273CAF">
      <w:pPr>
        <w:spacing w:after="0" w:line="300" w:lineRule="atLeast"/>
        <w:jc w:val="right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kern w:val="36"/>
          <w:sz w:val="28"/>
          <w:szCs w:val="28"/>
        </w:rPr>
        <w:t>МКДОУ Таборинский детский сад,</w:t>
      </w:r>
    </w:p>
    <w:p w:rsidR="00021A58" w:rsidRDefault="00273CAF" w:rsidP="00273CAF">
      <w:pPr>
        <w:spacing w:after="0" w:line="300" w:lineRule="atLeast"/>
        <w:jc w:val="center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kern w:val="36"/>
          <w:sz w:val="28"/>
          <w:szCs w:val="28"/>
        </w:rPr>
        <w:t xml:space="preserve">                             с</w:t>
      </w:r>
      <w:proofErr w:type="gramStart"/>
      <w:r>
        <w:rPr>
          <w:rFonts w:ascii="Times New Roman" w:eastAsia="Times New Roman" w:hAnsi="Times New Roman" w:cs="Times New Roman"/>
          <w:i/>
          <w:kern w:val="36"/>
          <w:sz w:val="28"/>
          <w:szCs w:val="28"/>
        </w:rPr>
        <w:t>.Т</w:t>
      </w:r>
      <w:proofErr w:type="gramEnd"/>
      <w:r>
        <w:rPr>
          <w:rFonts w:ascii="Times New Roman" w:eastAsia="Times New Roman" w:hAnsi="Times New Roman" w:cs="Times New Roman"/>
          <w:i/>
          <w:kern w:val="36"/>
          <w:sz w:val="28"/>
          <w:szCs w:val="28"/>
        </w:rPr>
        <w:t>аборы.</w:t>
      </w:r>
    </w:p>
    <w:p w:rsidR="00273CAF" w:rsidRDefault="00273CAF" w:rsidP="00260B5B">
      <w:pPr>
        <w:spacing w:after="0" w:line="300" w:lineRule="atLeast"/>
        <w:jc w:val="center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28"/>
        </w:rPr>
      </w:pPr>
    </w:p>
    <w:p w:rsidR="00273CAF" w:rsidRPr="002F43CA" w:rsidRDefault="00273CAF" w:rsidP="002F43C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Экологический проект «Свойства воды»</w:t>
      </w:r>
    </w:p>
    <w:p w:rsidR="00260B5B" w:rsidRPr="002F43CA" w:rsidRDefault="00260B5B" w:rsidP="002F43C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(из опыта работы)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</w:rPr>
        <w:t>Тип проекта: познавательно-исследовательский.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u w:val="single"/>
        </w:rPr>
        <w:t>Продолжительность проекта:</w:t>
      </w:r>
      <w:r w:rsidRPr="002F43CA">
        <w:rPr>
          <w:rFonts w:ascii="Times New Roman" w:eastAsia="Times New Roman" w:hAnsi="Times New Roman" w:cs="Times New Roman"/>
          <w:sz w:val="28"/>
          <w:szCs w:val="28"/>
        </w:rPr>
        <w:t> кратко - срочный (с 01.03.2015г. по 12.03.2015г.).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u w:val="single"/>
        </w:rPr>
        <w:t>Предмет исследования:</w:t>
      </w:r>
      <w:r w:rsidRPr="002F43CA">
        <w:rPr>
          <w:rFonts w:ascii="Times New Roman" w:eastAsia="Times New Roman" w:hAnsi="Times New Roman" w:cs="Times New Roman"/>
          <w:sz w:val="28"/>
          <w:szCs w:val="28"/>
        </w:rPr>
        <w:t> свойства воды.</w:t>
      </w:r>
    </w:p>
    <w:p w:rsidR="00273CAF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</w:rPr>
        <w:t xml:space="preserve">По количеству участников: </w:t>
      </w:r>
      <w:proofErr w:type="gramStart"/>
      <w:r w:rsidRPr="002F43CA">
        <w:rPr>
          <w:rFonts w:ascii="Times New Roman" w:eastAsia="Times New Roman" w:hAnsi="Times New Roman" w:cs="Times New Roman"/>
          <w:sz w:val="28"/>
          <w:szCs w:val="28"/>
        </w:rPr>
        <w:t>групповой</w:t>
      </w:r>
      <w:proofErr w:type="gramEnd"/>
      <w:r w:rsidRPr="002F43CA">
        <w:rPr>
          <w:rFonts w:ascii="Times New Roman" w:eastAsia="Times New Roman" w:hAnsi="Times New Roman" w:cs="Times New Roman"/>
          <w:sz w:val="28"/>
          <w:szCs w:val="28"/>
        </w:rPr>
        <w:t xml:space="preserve"> (старшая группа</w:t>
      </w:r>
      <w:r w:rsidRPr="002F43CA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2F43CA" w:rsidRPr="002F43CA" w:rsidRDefault="002F43CA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bCs/>
          <w:sz w:val="28"/>
          <w:szCs w:val="28"/>
        </w:rPr>
        <w:t>Возраст детей: 5-6 лет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</w:rPr>
        <w:t>В нашей стране в последнее время педагоги начали уделять внимание экологическому воспитанию детей.</w:t>
      </w:r>
      <w:r w:rsidRPr="002F43C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На сегодняшний день экологическая грамотность, бережное отношение к природе стали залогом выживания человека на планете. Кроме того, экологическое образование детей – это огромный потенциал их всестороннего развития.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Вызывать интерес и любовь к природе необходимо с раннего возраста, так как впечатления детства и накопления опыта остаются на всю жизнь.</w:t>
      </w:r>
    </w:p>
    <w:p w:rsidR="002F43CA" w:rsidRDefault="00273CAF" w:rsidP="002F43CA">
      <w:pPr>
        <w:pStyle w:val="a5"/>
        <w:shd w:val="clear" w:color="auto" w:fill="FFFFFF"/>
        <w:spacing w:before="0" w:beforeAutospacing="0" w:after="150" w:afterAutospacing="0"/>
        <w:rPr>
          <w:color w:val="000000"/>
          <w:sz w:val="27"/>
          <w:szCs w:val="27"/>
        </w:rPr>
      </w:pPr>
      <w:r w:rsidRPr="002F43CA">
        <w:rPr>
          <w:sz w:val="28"/>
          <w:szCs w:val="28"/>
          <w:shd w:val="clear" w:color="auto" w:fill="FFFFFF"/>
        </w:rPr>
        <w:t>Вода - первый и любимый всеми детьми объект для исследования. С водой дети соприкасаются с первых дней жизни. И как только у детей начинается формироваться познавательный процесс, они используют воду для игр.</w:t>
      </w:r>
      <w:r w:rsidR="002F43CA" w:rsidRPr="002F43CA">
        <w:rPr>
          <w:color w:val="000000"/>
          <w:sz w:val="27"/>
          <w:szCs w:val="27"/>
        </w:rPr>
        <w:t xml:space="preserve"> </w:t>
      </w:r>
    </w:p>
    <w:p w:rsidR="00273CAF" w:rsidRPr="002F43CA" w:rsidRDefault="002F43CA" w:rsidP="002F43CA">
      <w:pPr>
        <w:pStyle w:val="a5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2F43CA">
        <w:rPr>
          <w:color w:val="000000"/>
          <w:sz w:val="28"/>
          <w:szCs w:val="28"/>
        </w:rPr>
        <w:t>Гуляя на улице с детьми, дети стали рассматривать снег и их заинтересовал вопрос, из чего состоит снег и какими свойствами обладает вода. Что с ней происходит в природе. Мы решили путем экспериментирования разобраться в ее свойствах.</w:t>
      </w:r>
      <w:r>
        <w:rPr>
          <w:color w:val="000000"/>
          <w:sz w:val="28"/>
          <w:szCs w:val="28"/>
        </w:rPr>
        <w:t xml:space="preserve"> </w:t>
      </w:r>
      <w:r w:rsidR="00273CAF" w:rsidRPr="002F43CA">
        <w:rPr>
          <w:sz w:val="28"/>
          <w:szCs w:val="28"/>
          <w:shd w:val="clear" w:color="auto" w:fill="FFFFFF"/>
        </w:rPr>
        <w:t>В нашем детском с</w:t>
      </w:r>
      <w:r>
        <w:rPr>
          <w:sz w:val="28"/>
          <w:szCs w:val="28"/>
          <w:shd w:val="clear" w:color="auto" w:fill="FFFFFF"/>
        </w:rPr>
        <w:t xml:space="preserve">аду был разработан и реализован  </w:t>
      </w:r>
      <w:r w:rsidR="00273CAF" w:rsidRPr="002F43CA">
        <w:rPr>
          <w:sz w:val="28"/>
          <w:szCs w:val="28"/>
          <w:shd w:val="clear" w:color="auto" w:fill="FFFFFF"/>
        </w:rPr>
        <w:t>экологический проект «Свойства воды».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Цель: </w:t>
      </w:r>
      <w:r w:rsidRPr="002F43CA">
        <w:rPr>
          <w:rFonts w:ascii="Times New Roman" w:eastAsia="Times New Roman" w:hAnsi="Times New Roman" w:cs="Times New Roman"/>
          <w:sz w:val="28"/>
          <w:szCs w:val="28"/>
        </w:rPr>
        <w:t>создание условий для формирования у ребенка знаний о природе, элементов экологической грамотности.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Задачи:</w:t>
      </w:r>
    </w:p>
    <w:p w:rsidR="00273CAF" w:rsidRPr="002F43CA" w:rsidRDefault="00273CAF" w:rsidP="002F43C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</w:rPr>
        <w:t>расширять представления детей о свойствах воды;</w:t>
      </w:r>
    </w:p>
    <w:p w:rsidR="00273CAF" w:rsidRPr="002F43CA" w:rsidRDefault="00273CAF" w:rsidP="002F43C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формировать представления о значении воды в жизни человека;</w:t>
      </w:r>
    </w:p>
    <w:p w:rsidR="00273CAF" w:rsidRPr="002F43CA" w:rsidRDefault="00273CAF" w:rsidP="002F43C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обогащать и активизировать словарь.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Ожидаемые результаты: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расширение представления о воде, умение определять различные состояния воды;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повышение уровня развития речи, словарного запаса;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формирование у родителей интереса к проблеме экологического воспитания детей.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Этапы реализации проекта: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lastRenderedPageBreak/>
        <w:t>I. Организационный: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оформление экологической зоны «Зимние узоры»;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подбор материала, изготовление экологических игр;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сбор и анализ литературы;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разработка плана реализации проекта.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II. Деятельный: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- работа по перспективному планированию: наблюдение за сосульками; эксперимент «Свойства воды </w:t>
      </w:r>
      <w:proofErr w:type="gramStart"/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:п</w:t>
      </w:r>
      <w:proofErr w:type="gramEnd"/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ар, лед, вода»;опыт «Свойства снега»; интегрированное занятие «Снежный лес».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взаимодействие с родителями, направленное на реализацию проекта: изготовление подело</w:t>
      </w:r>
      <w:r w:rsidR="008C3C4D"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к, конкурс на лучший </w:t>
      </w: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семейный рассказ «Приключение сосульки»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III. Заключительный: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выставка продуктивной деятельности детей;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украшение деревьев разноцветными сосульками;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Проведение викторины «Волшебная капелька»;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награждение победителей в конк</w:t>
      </w:r>
      <w:r w:rsidR="008C3C4D"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урсе лучший семейный </w:t>
      </w: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рассказ «Приключение сосульки».</w:t>
      </w:r>
    </w:p>
    <w:p w:rsidR="00BE2EB4" w:rsidRPr="002F43CA" w:rsidRDefault="00BE2EB4" w:rsidP="002F43CA">
      <w:pPr>
        <w:pStyle w:val="a5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BE2EB4" w:rsidRPr="002F43CA" w:rsidRDefault="00BE2EB4" w:rsidP="002F43CA">
      <w:pPr>
        <w:pStyle w:val="a5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F43CA">
        <w:rPr>
          <w:color w:val="000000"/>
          <w:sz w:val="28"/>
          <w:szCs w:val="28"/>
        </w:rPr>
        <w:t>Ожидаемый результат</w:t>
      </w:r>
    </w:p>
    <w:p w:rsidR="00BE2EB4" w:rsidRPr="002F43CA" w:rsidRDefault="00BE2EB4" w:rsidP="002F43CA">
      <w:pPr>
        <w:pStyle w:val="a5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F43CA">
        <w:rPr>
          <w:color w:val="000000"/>
          <w:sz w:val="28"/>
          <w:szCs w:val="28"/>
        </w:rPr>
        <w:t>1. Для педагога:</w:t>
      </w:r>
      <w:r w:rsidR="00260B5B" w:rsidRPr="002F43CA">
        <w:rPr>
          <w:color w:val="000000"/>
          <w:sz w:val="28"/>
          <w:szCs w:val="28"/>
        </w:rPr>
        <w:t xml:space="preserve"> </w:t>
      </w:r>
      <w:r w:rsidRPr="002F43CA">
        <w:rPr>
          <w:color w:val="000000"/>
          <w:sz w:val="28"/>
          <w:szCs w:val="28"/>
        </w:rPr>
        <w:t>освоение проектного метода</w:t>
      </w:r>
      <w:proofErr w:type="gramStart"/>
      <w:r w:rsidRPr="002F43CA">
        <w:rPr>
          <w:color w:val="000000"/>
          <w:sz w:val="28"/>
          <w:szCs w:val="28"/>
        </w:rPr>
        <w:t xml:space="preserve"> ,</w:t>
      </w:r>
      <w:proofErr w:type="gramEnd"/>
      <w:r w:rsidRPr="002F43CA">
        <w:rPr>
          <w:color w:val="000000"/>
          <w:sz w:val="28"/>
          <w:szCs w:val="28"/>
        </w:rPr>
        <w:t>работа по сбору информации .Выбор формы реализации проекта.</w:t>
      </w:r>
      <w:r w:rsidR="003C5757" w:rsidRPr="002F43CA">
        <w:rPr>
          <w:color w:val="000000"/>
          <w:sz w:val="28"/>
          <w:szCs w:val="28"/>
        </w:rPr>
        <w:t xml:space="preserve"> П</w:t>
      </w:r>
      <w:r w:rsidR="00260B5B" w:rsidRPr="002F43CA">
        <w:rPr>
          <w:color w:val="000000"/>
          <w:sz w:val="28"/>
          <w:szCs w:val="28"/>
        </w:rPr>
        <w:t xml:space="preserve">омощь в написании сценария по </w:t>
      </w:r>
      <w:r w:rsidRPr="002F43CA">
        <w:rPr>
          <w:color w:val="000000"/>
          <w:sz w:val="28"/>
          <w:szCs w:val="28"/>
        </w:rPr>
        <w:t>воплощению проекта, картотеки</w:t>
      </w:r>
      <w:r w:rsidR="00260B5B" w:rsidRPr="002F43CA">
        <w:rPr>
          <w:color w:val="000000"/>
          <w:sz w:val="28"/>
          <w:szCs w:val="28"/>
        </w:rPr>
        <w:t xml:space="preserve">, </w:t>
      </w:r>
      <w:r w:rsidRPr="002F43CA">
        <w:rPr>
          <w:color w:val="000000"/>
          <w:sz w:val="28"/>
          <w:szCs w:val="28"/>
        </w:rPr>
        <w:t>организация опытов;</w:t>
      </w:r>
      <w:r w:rsidR="00260B5B" w:rsidRPr="002F43CA">
        <w:rPr>
          <w:color w:val="000000"/>
          <w:sz w:val="28"/>
          <w:szCs w:val="28"/>
        </w:rPr>
        <w:t xml:space="preserve"> </w:t>
      </w:r>
      <w:r w:rsidRPr="002F43CA">
        <w:rPr>
          <w:color w:val="000000"/>
          <w:sz w:val="28"/>
          <w:szCs w:val="28"/>
        </w:rPr>
        <w:t>разучивание пальчиковых игр, пословиц, считалок стихотворений, песен</w:t>
      </w:r>
      <w:r w:rsidR="00260B5B" w:rsidRPr="002F43CA">
        <w:rPr>
          <w:color w:val="000000"/>
          <w:sz w:val="28"/>
          <w:szCs w:val="28"/>
        </w:rPr>
        <w:t xml:space="preserve">; </w:t>
      </w:r>
      <w:r w:rsidRPr="002F43CA">
        <w:rPr>
          <w:color w:val="000000"/>
          <w:sz w:val="28"/>
          <w:szCs w:val="28"/>
        </w:rPr>
        <w:t>проведение инструктажа по технике безопасности.</w:t>
      </w:r>
    </w:p>
    <w:p w:rsidR="00BE2EB4" w:rsidRPr="002F43CA" w:rsidRDefault="00BE2EB4" w:rsidP="002F43CA">
      <w:pPr>
        <w:pStyle w:val="a5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F43CA">
        <w:rPr>
          <w:color w:val="000000"/>
          <w:sz w:val="28"/>
          <w:szCs w:val="28"/>
        </w:rPr>
        <w:t>2. Для воспитанников:</w:t>
      </w:r>
    </w:p>
    <w:p w:rsidR="00BE2EB4" w:rsidRPr="002F43CA" w:rsidRDefault="00BE2EB4" w:rsidP="002F43CA">
      <w:pPr>
        <w:pStyle w:val="a5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F43CA">
        <w:rPr>
          <w:color w:val="000000"/>
          <w:sz w:val="28"/>
          <w:szCs w:val="28"/>
        </w:rPr>
        <w:t>формирование познавательно – речевой активности детей среднего дошкольного возраста;</w:t>
      </w:r>
      <w:r w:rsidR="00260B5B" w:rsidRPr="002F43CA">
        <w:rPr>
          <w:color w:val="000000"/>
          <w:sz w:val="28"/>
          <w:szCs w:val="28"/>
        </w:rPr>
        <w:t xml:space="preserve"> </w:t>
      </w:r>
      <w:r w:rsidRPr="002F43CA">
        <w:rPr>
          <w:color w:val="000000"/>
          <w:sz w:val="28"/>
          <w:szCs w:val="28"/>
        </w:rPr>
        <w:t>осознание детьми бережного отношения к природе, важность ее охраны;</w:t>
      </w:r>
      <w:r w:rsidR="00260B5B" w:rsidRPr="002F43CA">
        <w:rPr>
          <w:color w:val="000000"/>
          <w:sz w:val="28"/>
          <w:szCs w:val="28"/>
        </w:rPr>
        <w:t xml:space="preserve"> </w:t>
      </w:r>
      <w:r w:rsidRPr="002F43CA">
        <w:rPr>
          <w:color w:val="000000"/>
          <w:sz w:val="28"/>
          <w:szCs w:val="28"/>
        </w:rPr>
        <w:t>приобретение экологически ценного опыта поведения и деятельности в природе воды;</w:t>
      </w:r>
      <w:r w:rsidR="00260B5B" w:rsidRPr="002F43CA">
        <w:rPr>
          <w:color w:val="000000"/>
          <w:sz w:val="28"/>
          <w:szCs w:val="28"/>
        </w:rPr>
        <w:t xml:space="preserve"> </w:t>
      </w:r>
      <w:r w:rsidRPr="002F43CA">
        <w:rPr>
          <w:color w:val="000000"/>
          <w:sz w:val="28"/>
          <w:szCs w:val="28"/>
        </w:rPr>
        <w:t>формирование практических знаний, умений, навыков о свойствах воды;</w:t>
      </w:r>
      <w:r w:rsidR="00260B5B" w:rsidRPr="002F43CA">
        <w:rPr>
          <w:color w:val="000000"/>
          <w:sz w:val="28"/>
          <w:szCs w:val="28"/>
        </w:rPr>
        <w:t xml:space="preserve"> </w:t>
      </w:r>
      <w:r w:rsidRPr="002F43CA">
        <w:rPr>
          <w:color w:val="000000"/>
          <w:sz w:val="28"/>
          <w:szCs w:val="28"/>
        </w:rPr>
        <w:t>у детей появятся исследовательские умения, соответствующие возраст</w:t>
      </w:r>
      <w:r w:rsidR="00260B5B" w:rsidRPr="002F43CA">
        <w:rPr>
          <w:color w:val="000000"/>
          <w:sz w:val="28"/>
          <w:szCs w:val="28"/>
        </w:rPr>
        <w:t xml:space="preserve">у </w:t>
      </w:r>
    </w:p>
    <w:p w:rsidR="00260B5B" w:rsidRPr="002F43CA" w:rsidRDefault="00260B5B" w:rsidP="002F43CA">
      <w:pPr>
        <w:spacing w:after="0" w:line="240" w:lineRule="auto"/>
        <w:ind w:right="68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bCs/>
          <w:sz w:val="28"/>
          <w:szCs w:val="28"/>
        </w:rPr>
        <w:t>С детьми были проведены следующие мероприятия:</w:t>
      </w:r>
    </w:p>
    <w:tbl>
      <w:tblPr>
        <w:tblpPr w:leftFromText="180" w:rightFromText="180" w:vertAnchor="text" w:horzAnchor="margin" w:tblpY="214"/>
        <w:tblW w:w="9833" w:type="dxa"/>
        <w:tblCellMar>
          <w:left w:w="0" w:type="dxa"/>
          <w:right w:w="0" w:type="dxa"/>
        </w:tblCellMar>
        <w:tblLook w:val="04A0"/>
      </w:tblPr>
      <w:tblGrid>
        <w:gridCol w:w="9833"/>
      </w:tblGrid>
      <w:tr w:rsidR="00260B5B" w:rsidRPr="002F43CA" w:rsidTr="003E75B0">
        <w:trPr>
          <w:trHeight w:val="2254"/>
        </w:trPr>
        <w:tc>
          <w:tcPr>
            <w:tcW w:w="5000" w:type="pct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B5B" w:rsidRPr="002F43CA" w:rsidRDefault="00260B5B" w:rsidP="002F4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43CA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Игровые упражнения: «Дорисуй снежинку», «Где снежинки?», «След в           след», «Перепрыгни сугроб», «Игры со снегом»</w:t>
            </w:r>
          </w:p>
          <w:p w:rsidR="00260B5B" w:rsidRPr="002F43CA" w:rsidRDefault="00260B5B" w:rsidP="002F4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43CA">
              <w:rPr>
                <w:rFonts w:ascii="Times New Roman" w:eastAsia="Times New Roman" w:hAnsi="Times New Roman" w:cs="Times New Roman"/>
                <w:sz w:val="28"/>
                <w:szCs w:val="28"/>
              </w:rPr>
              <w:t>-Дидактические игры: «Найди снежинке пару», «Снежинки», «Выбери нужное», «Изобрази», «Когда это бывает?»</w:t>
            </w:r>
          </w:p>
          <w:p w:rsidR="003E75B0" w:rsidRPr="002F43CA" w:rsidRDefault="00260B5B" w:rsidP="002F4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43CA">
              <w:rPr>
                <w:rFonts w:ascii="Times New Roman" w:eastAsia="Times New Roman" w:hAnsi="Times New Roman" w:cs="Times New Roman"/>
                <w:sz w:val="28"/>
                <w:szCs w:val="28"/>
              </w:rPr>
              <w:t>-Имитация движений «Полет снежинки»</w:t>
            </w:r>
          </w:p>
          <w:p w:rsidR="003E75B0" w:rsidRPr="002F43CA" w:rsidRDefault="003E75B0" w:rsidP="002F4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43CA">
              <w:rPr>
                <w:rFonts w:ascii="Times New Roman" w:eastAsia="Times New Roman" w:hAnsi="Times New Roman" w:cs="Times New Roman"/>
                <w:sz w:val="28"/>
                <w:szCs w:val="28"/>
              </w:rPr>
              <w:t>-Постройки из снега</w:t>
            </w:r>
          </w:p>
          <w:p w:rsidR="00260B5B" w:rsidRPr="002F43CA" w:rsidRDefault="003E75B0" w:rsidP="002F4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43CA">
              <w:rPr>
                <w:rFonts w:ascii="Times New Roman" w:eastAsia="Times New Roman" w:hAnsi="Times New Roman" w:cs="Times New Roman"/>
                <w:sz w:val="28"/>
                <w:szCs w:val="28"/>
              </w:rPr>
              <w:t>-Украшение деревьев разноцветными сосульками</w:t>
            </w:r>
          </w:p>
        </w:tc>
      </w:tr>
      <w:tr w:rsidR="00260B5B" w:rsidRPr="002F43CA" w:rsidTr="00260B5B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B5B" w:rsidRPr="002F43CA" w:rsidRDefault="00260B5B" w:rsidP="002F4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43CA">
              <w:rPr>
                <w:rFonts w:ascii="Times New Roman" w:eastAsia="Times New Roman" w:hAnsi="Times New Roman" w:cs="Times New Roman"/>
                <w:sz w:val="28"/>
                <w:szCs w:val="28"/>
              </w:rPr>
              <w:t>-Рассматривание картин:</w:t>
            </w:r>
            <w:r w:rsidR="003E75B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F43CA">
              <w:rPr>
                <w:rFonts w:ascii="Times New Roman" w:eastAsia="Times New Roman" w:hAnsi="Times New Roman" w:cs="Times New Roman"/>
                <w:sz w:val="28"/>
                <w:szCs w:val="28"/>
              </w:rPr>
              <w:t>«Дети играют в снежки», «Зимний лес»</w:t>
            </w:r>
          </w:p>
          <w:p w:rsidR="00260B5B" w:rsidRPr="002F43CA" w:rsidRDefault="00260B5B" w:rsidP="002F4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43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-Беседы: Значение воды для живого организма», «Как сохранить воду», </w:t>
            </w:r>
            <w:r w:rsidRPr="002F43C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«Сильный мороз», «Как ты думаешь, зачем нужна вода?»</w:t>
            </w:r>
          </w:p>
        </w:tc>
      </w:tr>
      <w:tr w:rsidR="00260B5B" w:rsidRPr="002F43CA" w:rsidTr="00260B5B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B5B" w:rsidRPr="002F43CA" w:rsidRDefault="00260B5B" w:rsidP="002F4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43C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-Чтение произведений: М. Д. Перина «Живая вода»</w:t>
            </w:r>
            <w:proofErr w:type="gramStart"/>
            <w:r w:rsidRPr="002F43CA">
              <w:rPr>
                <w:rFonts w:ascii="Times New Roman" w:eastAsia="Times New Roman" w:hAnsi="Times New Roman" w:cs="Times New Roman"/>
                <w:sz w:val="28"/>
                <w:szCs w:val="28"/>
              </w:rPr>
              <w:t>;Т</w:t>
            </w:r>
            <w:proofErr w:type="gramEnd"/>
            <w:r w:rsidRPr="002F43CA">
              <w:rPr>
                <w:rFonts w:ascii="Times New Roman" w:eastAsia="Times New Roman" w:hAnsi="Times New Roman" w:cs="Times New Roman"/>
                <w:sz w:val="28"/>
                <w:szCs w:val="28"/>
              </w:rPr>
              <w:t>.Новицкая «Белый снег пушистый», -«Мы снежинки, мы пушинки»</w:t>
            </w:r>
          </w:p>
          <w:p w:rsidR="00260B5B" w:rsidRPr="002F43CA" w:rsidRDefault="00260B5B" w:rsidP="002F4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43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-Песенки, потешки: </w:t>
            </w:r>
            <w:proofErr w:type="gramStart"/>
            <w:r w:rsidRPr="002F43CA">
              <w:rPr>
                <w:rFonts w:ascii="Times New Roman" w:eastAsia="Times New Roman" w:hAnsi="Times New Roman" w:cs="Times New Roman"/>
                <w:sz w:val="28"/>
                <w:szCs w:val="28"/>
              </w:rPr>
              <w:t>«Водичка, водичка, умой мое личико»; «Дождик, дождик не дожди!», «Дождик, дождик, пуще!»</w:t>
            </w:r>
            <w:proofErr w:type="gramEnd"/>
          </w:p>
        </w:tc>
      </w:tr>
      <w:tr w:rsidR="00260B5B" w:rsidRPr="002F43CA" w:rsidTr="00260B5B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B5B" w:rsidRPr="002F43CA" w:rsidRDefault="00260B5B" w:rsidP="002F4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43CA">
              <w:rPr>
                <w:rFonts w:ascii="Times New Roman" w:eastAsia="Times New Roman" w:hAnsi="Times New Roman" w:cs="Times New Roman"/>
                <w:sz w:val="28"/>
                <w:szCs w:val="28"/>
              </w:rPr>
              <w:t>-Рисование «Снежный лес»</w:t>
            </w:r>
          </w:p>
          <w:p w:rsidR="00260B5B" w:rsidRPr="002F43CA" w:rsidRDefault="00260B5B" w:rsidP="002F4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43CA">
              <w:rPr>
                <w:rFonts w:ascii="Times New Roman" w:eastAsia="Times New Roman" w:hAnsi="Times New Roman" w:cs="Times New Roman"/>
                <w:sz w:val="28"/>
                <w:szCs w:val="28"/>
              </w:rPr>
              <w:t> Родители  участвовали в конкурсе на лучший семейный рассказ «Приключения сосульки», в оформлении экологической зоны «Зимние узоры».</w:t>
            </w:r>
          </w:p>
        </w:tc>
      </w:tr>
      <w:tr w:rsidR="00260B5B" w:rsidRPr="002F43CA" w:rsidTr="00260B5B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0B5B" w:rsidRPr="002F43CA" w:rsidRDefault="00260B5B" w:rsidP="002F4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60B5B" w:rsidRPr="002F43CA" w:rsidRDefault="00260B5B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BE2EB4" w:rsidRPr="002F43CA" w:rsidRDefault="008C3C4D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</w:t>
      </w:r>
      <w:r w:rsidR="00BE2EB4"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результате проделанной работы у детей </w:t>
      </w:r>
    </w:p>
    <w:p w:rsidR="008C3C4D" w:rsidRPr="002F43CA" w:rsidRDefault="00BE2EB4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расширилось представление</w:t>
      </w:r>
      <w:r w:rsidR="008C3C4D"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о воде,</w:t>
      </w: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о ее свойствах, дети научились </w:t>
      </w:r>
      <w:r w:rsidR="008C3C4D"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определять различные состояния воды;</w:t>
      </w:r>
    </w:p>
    <w:p w:rsidR="002F43CA" w:rsidRPr="002F43CA" w:rsidRDefault="002F43CA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</w:rPr>
        <w:t>-дошкольники понимают и осознают, насколько значима вода в природе;</w:t>
      </w:r>
    </w:p>
    <w:p w:rsidR="008C3C4D" w:rsidRPr="002F43CA" w:rsidRDefault="00BE2EB4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повысился  уровень</w:t>
      </w:r>
      <w:r w:rsidR="008C3C4D"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развития речи, словарного запаса;</w:t>
      </w:r>
    </w:p>
    <w:p w:rsidR="002F43CA" w:rsidRPr="002F43CA" w:rsidRDefault="00BE2EB4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- </w:t>
      </w:r>
      <w:r w:rsidR="008C3C4D"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у родителей </w:t>
      </w:r>
      <w:r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возник интерес</w:t>
      </w:r>
      <w:r w:rsidR="008C3C4D" w:rsidRPr="002F43C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 проблеме экологического воспитания детей.</w:t>
      </w:r>
    </w:p>
    <w:p w:rsidR="002F43CA" w:rsidRPr="002F43CA" w:rsidRDefault="002F43CA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</w:rPr>
        <w:t>По итогам работы было отмечено:</w:t>
      </w:r>
    </w:p>
    <w:p w:rsidR="002F43CA" w:rsidRPr="002F43CA" w:rsidRDefault="002F43CA" w:rsidP="002F43CA">
      <w:pPr>
        <w:numPr>
          <w:ilvl w:val="0"/>
          <w:numId w:val="2"/>
        </w:numPr>
        <w:spacing w:after="0" w:line="240" w:lineRule="auto"/>
        <w:ind w:left="60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</w:rPr>
        <w:t>Все животные на планете, растения, деревья питаются водой;</w:t>
      </w:r>
    </w:p>
    <w:p w:rsidR="002F43CA" w:rsidRPr="002F43CA" w:rsidRDefault="002F43CA" w:rsidP="002F43CA">
      <w:pPr>
        <w:numPr>
          <w:ilvl w:val="0"/>
          <w:numId w:val="2"/>
        </w:numPr>
        <w:spacing w:after="0" w:line="240" w:lineRule="auto"/>
        <w:ind w:left="60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</w:rPr>
        <w:t>Сосульки, снег тают от любого источника тепла, превращаясь в воду;</w:t>
      </w:r>
    </w:p>
    <w:p w:rsidR="002F43CA" w:rsidRPr="002F43CA" w:rsidRDefault="002F43CA" w:rsidP="002F43CA">
      <w:pPr>
        <w:numPr>
          <w:ilvl w:val="0"/>
          <w:numId w:val="2"/>
        </w:numPr>
        <w:spacing w:after="0" w:line="240" w:lineRule="auto"/>
        <w:ind w:left="60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3CA">
        <w:rPr>
          <w:rFonts w:ascii="Times New Roman" w:eastAsia="Times New Roman" w:hAnsi="Times New Roman" w:cs="Times New Roman"/>
          <w:sz w:val="28"/>
          <w:szCs w:val="28"/>
        </w:rPr>
        <w:t>Вода не имеет запаха, цвета, вкуса;</w:t>
      </w: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60B5B" w:rsidRPr="002F43CA" w:rsidRDefault="00260B5B" w:rsidP="002F43CA">
      <w:pPr>
        <w:pStyle w:val="a5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F43CA">
        <w:rPr>
          <w:color w:val="000000"/>
          <w:sz w:val="28"/>
          <w:szCs w:val="28"/>
        </w:rPr>
        <w:t xml:space="preserve"> Литература:</w:t>
      </w:r>
    </w:p>
    <w:p w:rsidR="00260B5B" w:rsidRPr="002F43CA" w:rsidRDefault="00260B5B" w:rsidP="002F43CA">
      <w:pPr>
        <w:pStyle w:val="a5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F43CA">
        <w:rPr>
          <w:color w:val="000000"/>
          <w:sz w:val="28"/>
          <w:szCs w:val="28"/>
        </w:rPr>
        <w:t>1.Захарова М.А. , Костина Е.В. Проектная деятельность в детском саду : родители и дети</w:t>
      </w:r>
      <w:proofErr w:type="gramStart"/>
      <w:r w:rsidRPr="002F43CA">
        <w:rPr>
          <w:color w:val="000000"/>
          <w:sz w:val="28"/>
          <w:szCs w:val="28"/>
        </w:rPr>
        <w:t xml:space="preserve"> .</w:t>
      </w:r>
      <w:proofErr w:type="gramEnd"/>
      <w:r w:rsidRPr="002F43CA">
        <w:rPr>
          <w:color w:val="000000"/>
          <w:sz w:val="28"/>
          <w:szCs w:val="28"/>
        </w:rPr>
        <w:t>-М.: Школьная Пресса ,2010г</w:t>
      </w:r>
    </w:p>
    <w:p w:rsidR="00260B5B" w:rsidRPr="002F43CA" w:rsidRDefault="00260B5B" w:rsidP="002F43CA">
      <w:pPr>
        <w:pStyle w:val="a5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F43CA">
        <w:rPr>
          <w:color w:val="000000"/>
          <w:sz w:val="28"/>
          <w:szCs w:val="28"/>
        </w:rPr>
        <w:t xml:space="preserve">2. Мир природы и ребенок (Методика экологического воспитания дошкольников): Учебное пособие для педагогических училищ по специальности «Дошкольное образование» / Под редакцией Л.М. </w:t>
      </w:r>
      <w:proofErr w:type="spellStart"/>
      <w:r w:rsidRPr="002F43CA">
        <w:rPr>
          <w:color w:val="000000"/>
          <w:sz w:val="28"/>
          <w:szCs w:val="28"/>
        </w:rPr>
        <w:t>Маневцовой</w:t>
      </w:r>
      <w:proofErr w:type="spellEnd"/>
      <w:r w:rsidRPr="002F43CA">
        <w:rPr>
          <w:color w:val="000000"/>
          <w:sz w:val="28"/>
          <w:szCs w:val="28"/>
        </w:rPr>
        <w:t xml:space="preserve">, П.Г. </w:t>
      </w:r>
      <w:proofErr w:type="spellStart"/>
      <w:r w:rsidRPr="002F43CA">
        <w:rPr>
          <w:color w:val="000000"/>
          <w:sz w:val="28"/>
          <w:szCs w:val="28"/>
        </w:rPr>
        <w:t>Саморуковой</w:t>
      </w:r>
      <w:proofErr w:type="spellEnd"/>
      <w:r w:rsidRPr="002F43CA">
        <w:rPr>
          <w:color w:val="000000"/>
          <w:sz w:val="28"/>
          <w:szCs w:val="28"/>
        </w:rPr>
        <w:t>. – СПб</w:t>
      </w:r>
      <w:proofErr w:type="gramStart"/>
      <w:r w:rsidRPr="002F43CA">
        <w:rPr>
          <w:color w:val="000000"/>
          <w:sz w:val="28"/>
          <w:szCs w:val="28"/>
        </w:rPr>
        <w:t xml:space="preserve">.: </w:t>
      </w:r>
      <w:proofErr w:type="gramEnd"/>
      <w:r w:rsidRPr="002F43CA">
        <w:rPr>
          <w:color w:val="000000"/>
          <w:sz w:val="28"/>
          <w:szCs w:val="28"/>
        </w:rPr>
        <w:t>АКЦИДЕНТ, 1998.</w:t>
      </w:r>
    </w:p>
    <w:p w:rsidR="00260B5B" w:rsidRPr="002F43CA" w:rsidRDefault="00260B5B" w:rsidP="002F43CA">
      <w:pPr>
        <w:pStyle w:val="a5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2F43CA">
        <w:rPr>
          <w:color w:val="000000"/>
          <w:sz w:val="28"/>
          <w:szCs w:val="28"/>
        </w:rPr>
        <w:t>3. Николаева С.Н. “Юный эколог” 2002 год.</w:t>
      </w:r>
    </w:p>
    <w:p w:rsidR="00BE2EB4" w:rsidRPr="002F43CA" w:rsidRDefault="00BE2EB4" w:rsidP="002F43CA">
      <w:pPr>
        <w:pStyle w:val="a5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73CAF" w:rsidRPr="002F43CA" w:rsidRDefault="00273CAF" w:rsidP="002F43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73CAF" w:rsidRDefault="00273CAF" w:rsidP="00273CAF">
      <w:pPr>
        <w:spacing w:after="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42355" w:rsidRPr="004A5BA1" w:rsidRDefault="00B42355" w:rsidP="00021A58">
      <w:pPr>
        <w:spacing w:after="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C1CA6" w:rsidRPr="00F060DE" w:rsidRDefault="00DC1CA6">
      <w:pPr>
        <w:rPr>
          <w:rFonts w:ascii="Times New Roman" w:hAnsi="Times New Roman" w:cs="Times New Roman"/>
          <w:sz w:val="28"/>
          <w:szCs w:val="28"/>
        </w:rPr>
      </w:pPr>
    </w:p>
    <w:sectPr w:rsidR="00DC1CA6" w:rsidRPr="00F060DE" w:rsidSect="00273CA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E71E0"/>
    <w:multiLevelType w:val="multilevel"/>
    <w:tmpl w:val="EF68F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62862"/>
    <w:multiLevelType w:val="multilevel"/>
    <w:tmpl w:val="C26C297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D9363D"/>
    <w:multiLevelType w:val="hybridMultilevel"/>
    <w:tmpl w:val="148EE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05542E"/>
    <w:multiLevelType w:val="multilevel"/>
    <w:tmpl w:val="527A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3834E7"/>
    <w:multiLevelType w:val="multilevel"/>
    <w:tmpl w:val="9E3E1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AEA3258"/>
    <w:multiLevelType w:val="multilevel"/>
    <w:tmpl w:val="DC121FA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1A58"/>
    <w:rsid w:val="00021A58"/>
    <w:rsid w:val="00260B5B"/>
    <w:rsid w:val="00273CAF"/>
    <w:rsid w:val="002F43CA"/>
    <w:rsid w:val="003C5757"/>
    <w:rsid w:val="003D3E63"/>
    <w:rsid w:val="003E75B0"/>
    <w:rsid w:val="004A5BA1"/>
    <w:rsid w:val="008C3C4D"/>
    <w:rsid w:val="00A64830"/>
    <w:rsid w:val="00AA4E58"/>
    <w:rsid w:val="00B42355"/>
    <w:rsid w:val="00BE2EB4"/>
    <w:rsid w:val="00D82782"/>
    <w:rsid w:val="00DC1CA6"/>
    <w:rsid w:val="00F06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6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60D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E2E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CFA92-6D0D-4A4A-AD9F-26A2A982A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2017-11-06T19:07:00Z</dcterms:created>
  <dcterms:modified xsi:type="dcterms:W3CDTF">2017-11-07T05:47:00Z</dcterms:modified>
</cp:coreProperties>
</file>